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1863F2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1863F2">
        <w:rPr>
          <w:rFonts w:ascii="Sylfaen" w:hAnsi="Sylfaen"/>
          <w:lang w:val="af-ZA"/>
        </w:rPr>
        <w:t xml:space="preserve">№083/GArm/17_2.2_00/23.05.17    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1863F2" w:rsidRDefault="00385206" w:rsidP="001863F2">
      <w:pPr>
        <w:spacing w:after="200" w:line="276" w:lineRule="auto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1.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1863F2" w:rsidRPr="001863F2">
        <w:rPr>
          <w:rFonts w:ascii="Sylfaen" w:hAnsi="Sylfaen" w:cs="Sylfaen"/>
        </w:rPr>
        <w:t>Ն</w:t>
      </w:r>
      <w:r w:rsidR="001863F2" w:rsidRPr="001863F2">
        <w:rPr>
          <w:rFonts w:ascii="Sylfaen" w:hAnsi="Sylfaen" w:cs="Sylfaen"/>
          <w:lang w:val="hy-AM"/>
        </w:rPr>
        <w:t>/օգտ. թուջե խողովակների</w:t>
      </w:r>
      <w:r w:rsidR="001863F2" w:rsidRPr="001863F2">
        <w:rPr>
          <w:rFonts w:ascii="Sylfaen" w:hAnsi="Sylfaen"/>
          <w:lang w:val="af-ZA"/>
        </w:rPr>
        <w:t xml:space="preserve"> ձեռքբերում</w:t>
      </w:r>
      <w:r w:rsidR="001863F2" w:rsidRPr="000E6F4A">
        <w:rPr>
          <w:rFonts w:ascii="Sylfaen" w:hAnsi="Sylfaen" w:cs="Sylfaen"/>
          <w:lang w:val="hy-AM"/>
        </w:rPr>
        <w:t xml:space="preserve"> </w:t>
      </w:r>
    </w:p>
    <w:p w:rsidR="00385206" w:rsidRPr="000E6F4A" w:rsidRDefault="00385206" w:rsidP="001863F2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2.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3.</w:t>
      </w:r>
      <w:r>
        <w:rPr>
          <w:rFonts w:ascii="Sylfaen" w:hAnsi="Sylfaen" w:cs="Sylfaen"/>
          <w:lang w:val="en-US"/>
        </w:rPr>
        <w:t xml:space="preserve">   </w:t>
      </w:r>
      <w:r w:rsidR="00385206" w:rsidRPr="000E6F4A"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1863F2">
        <w:rPr>
          <w:rFonts w:ascii="Sylfaen" w:hAnsi="Sylfaen" w:cs="Sylfaen"/>
          <w:lang w:val="en-US"/>
        </w:rPr>
        <w:t>09</w:t>
      </w:r>
      <w:r w:rsidR="00CC2C08" w:rsidRPr="000E6F4A">
        <w:rPr>
          <w:rFonts w:ascii="Sylfaen" w:hAnsi="Sylfaen" w:cs="Sylfaen"/>
          <w:lang w:val="hy-AM"/>
        </w:rPr>
        <w:t>»</w:t>
      </w:r>
      <w:r w:rsidR="00385206"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EB5288">
        <w:rPr>
          <w:rFonts w:ascii="Sylfaen" w:hAnsi="Sylfaen" w:cs="Sylfaen"/>
          <w:lang w:val="en-US"/>
        </w:rPr>
        <w:t>06</w:t>
      </w:r>
      <w:r w:rsidR="00CC2C08" w:rsidRPr="000E6F4A">
        <w:rPr>
          <w:rFonts w:ascii="Sylfaen" w:hAnsi="Sylfaen" w:cs="Sylfaen"/>
          <w:lang w:val="hy-AM"/>
        </w:rPr>
        <w:t>»</w:t>
      </w:r>
      <w:r w:rsidR="00385206" w:rsidRPr="000E6F4A">
        <w:rPr>
          <w:rFonts w:ascii="Sylfaen" w:hAnsi="Sylfaen" w:cs="Sylfaen"/>
          <w:lang w:val="hy-AM"/>
        </w:rPr>
        <w:t>.</w:t>
      </w:r>
      <w:proofErr w:type="gramStart"/>
      <w:r w:rsidR="00385206"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="00385206"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60CA" w:rsidRPr="001863F2" w:rsidRDefault="006F26EC" w:rsidP="00FA4D2B">
      <w:pPr>
        <w:rPr>
          <w:rFonts w:ascii="Sylfaen" w:hAnsi="Sylfaen"/>
          <w:lang w:val="en-US"/>
        </w:rPr>
      </w:pPr>
      <w:r>
        <w:rPr>
          <w:rFonts w:ascii="Sylfaen" w:hAnsi="Sylfaen" w:cs="Sylfaen"/>
          <w:lang w:val="hy-AM"/>
        </w:rPr>
        <w:t>4.</w:t>
      </w:r>
      <w:r>
        <w:rPr>
          <w:rFonts w:ascii="Sylfaen" w:hAnsi="Sylfaen" w:cs="Sylfaen"/>
          <w:lang w:val="en-US"/>
        </w:rPr>
        <w:t xml:space="preserve">    </w:t>
      </w:r>
      <w:r w:rsidR="00385206" w:rsidRPr="001863F2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="001863F2" w:rsidRPr="001863F2">
        <w:rPr>
          <w:rFonts w:ascii="Sylfaen" w:hAnsi="Sylfaen"/>
        </w:rPr>
        <w:t>ՀՀ, ք.Երևան, Քանաքեռ 12 փող., 11ա տուն</w:t>
      </w:r>
    </w:p>
    <w:p w:rsidR="001863F2" w:rsidRPr="001863F2" w:rsidRDefault="001863F2" w:rsidP="00FA4D2B">
      <w:pPr>
        <w:rPr>
          <w:lang w:val="en-US"/>
        </w:rPr>
      </w:pPr>
    </w:p>
    <w:p w:rsidR="00D01F12" w:rsidRPr="001863F2" w:rsidRDefault="006F26EC" w:rsidP="006F26EC">
      <w:pPr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 </w:t>
      </w:r>
      <w:r w:rsidR="00EB5288" w:rsidRPr="001863F2">
        <w:rPr>
          <w:rFonts w:ascii="Sylfaen" w:hAnsi="Sylfaen" w:cs="Sylfaen"/>
          <w:lang w:val="hy-AM"/>
        </w:rPr>
        <w:t>Մասնակ</w:t>
      </w:r>
      <w:r w:rsidR="00385206" w:rsidRPr="001863F2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1863F2" w:rsidRPr="001863F2">
        <w:rPr>
          <w:rFonts w:ascii="Sylfaen" w:hAnsi="Sylfaen"/>
          <w:color w:val="000000"/>
        </w:rPr>
        <w:t>14525000 ՀՀ դրամ, առանց ԱԱՀ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en-US"/>
        </w:rPr>
        <w:tab/>
      </w:r>
      <w:r w:rsidR="00385206" w:rsidRPr="000E6F4A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1569A2"/>
    <w:rsid w:val="001863F2"/>
    <w:rsid w:val="001D73B4"/>
    <w:rsid w:val="002528DE"/>
    <w:rsid w:val="003260CA"/>
    <w:rsid w:val="00365331"/>
    <w:rsid w:val="00385206"/>
    <w:rsid w:val="003860FC"/>
    <w:rsid w:val="003C6843"/>
    <w:rsid w:val="004E26CF"/>
    <w:rsid w:val="005326EB"/>
    <w:rsid w:val="0062134E"/>
    <w:rsid w:val="00642996"/>
    <w:rsid w:val="006E34F4"/>
    <w:rsid w:val="006F26EC"/>
    <w:rsid w:val="008D231C"/>
    <w:rsid w:val="00914E5A"/>
    <w:rsid w:val="009408F7"/>
    <w:rsid w:val="00A12B2B"/>
    <w:rsid w:val="00AC1D10"/>
    <w:rsid w:val="00B2395A"/>
    <w:rsid w:val="00CC2C08"/>
    <w:rsid w:val="00D01F12"/>
    <w:rsid w:val="00D52129"/>
    <w:rsid w:val="00DF0822"/>
    <w:rsid w:val="00E064AA"/>
    <w:rsid w:val="00E255A7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20</cp:revision>
  <dcterms:created xsi:type="dcterms:W3CDTF">2015-02-28T10:28:00Z</dcterms:created>
  <dcterms:modified xsi:type="dcterms:W3CDTF">2017-06-09T12:43:00Z</dcterms:modified>
</cp:coreProperties>
</file>